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C727" w14:textId="77777777" w:rsidR="00EA0753" w:rsidRDefault="00EA0753" w:rsidP="00EA0753">
      <w:pPr>
        <w:spacing w:after="240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Kære medlem af Gladsaxe Lærerforening</w:t>
      </w:r>
    </w:p>
    <w:p w14:paraId="718ADA3D" w14:textId="77777777" w:rsidR="00EA0753" w:rsidRDefault="00EA0753" w:rsidP="00EA0753">
      <w:pPr>
        <w:spacing w:after="240" w:line="240" w:lineRule="auto"/>
        <w:rPr>
          <w:sz w:val="36"/>
          <w:szCs w:val="36"/>
        </w:rPr>
      </w:pPr>
      <w:r>
        <w:rPr>
          <w:sz w:val="36"/>
          <w:szCs w:val="36"/>
        </w:rPr>
        <w:t>Gladsaxe Lærerforening ejer og driver tre kolonier: Loddenhøj i Sønderjylland, Halleklippen på Bornholm samt Isøre ved Rørvig. Alle oplagte til fødselsdage og familiesammenkomster. På Loddenhøj har vi desuden to møblerede sommerhuse med 6 seks sovepladser.</w:t>
      </w:r>
    </w:p>
    <w:p w14:paraId="76E34367" w14:textId="77777777" w:rsidR="00EA0753" w:rsidRDefault="00EA0753" w:rsidP="00EA0753">
      <w:pPr>
        <w:spacing w:after="240" w:line="240" w:lineRule="auto"/>
        <w:rPr>
          <w:noProof/>
          <w:sz w:val="36"/>
          <w:szCs w:val="36"/>
        </w:rPr>
      </w:pPr>
      <w:r>
        <w:rPr>
          <w:sz w:val="36"/>
          <w:szCs w:val="36"/>
        </w:rPr>
        <w:t xml:space="preserve">Se vores hjemmeside: </w:t>
      </w:r>
      <w:hyperlink r:id="rId4" w:history="1">
        <w:r>
          <w:rPr>
            <w:rStyle w:val="Hyperlink"/>
            <w:sz w:val="36"/>
            <w:szCs w:val="36"/>
          </w:rPr>
          <w:t>https://glkolonierne.dk/</w:t>
        </w:r>
      </w:hyperlink>
      <w:r>
        <w:rPr>
          <w:sz w:val="36"/>
          <w:szCs w:val="36"/>
        </w:rPr>
        <w:t xml:space="preserve"> eller scan QR-koden: </w:t>
      </w:r>
      <w:r>
        <w:rPr>
          <w:sz w:val="36"/>
          <w:szCs w:val="36"/>
        </w:rPr>
        <w:tab/>
      </w:r>
    </w:p>
    <w:p w14:paraId="079DC054" w14:textId="24E5E77E" w:rsidR="00EA0753" w:rsidRDefault="00EA0753" w:rsidP="00EA0753">
      <w:pPr>
        <w:spacing w:after="24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999304C" wp14:editId="07615FCA">
            <wp:extent cx="1285875" cy="1221581"/>
            <wp:effectExtent l="0" t="0" r="0" b="0"/>
            <wp:docPr id="43250949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80" cy="122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81E5F" w14:textId="3DA488F9" w:rsidR="00EA0753" w:rsidRPr="00EA0753" w:rsidRDefault="00EA0753" w:rsidP="00EA0753">
      <w:pPr>
        <w:spacing w:after="240" w:line="240" w:lineRule="auto"/>
        <w:rPr>
          <w:b/>
          <w:bCs/>
          <w:sz w:val="36"/>
          <w:szCs w:val="36"/>
          <w:u w:val="single"/>
        </w:rPr>
      </w:pPr>
      <w:r w:rsidRPr="00EA0753">
        <w:rPr>
          <w:b/>
          <w:bCs/>
          <w:sz w:val="36"/>
          <w:szCs w:val="36"/>
          <w:u w:val="single"/>
        </w:rPr>
        <w:t>Medlemstilbud på vores kolonier forår 2025</w:t>
      </w:r>
    </w:p>
    <w:p w14:paraId="68E203C4" w14:textId="77777777" w:rsidR="00EA0753" w:rsidRDefault="00EA0753" w:rsidP="00EA0753">
      <w:pPr>
        <w:spacing w:after="24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Som et særligt tilbud til vores medlemmer, kan I nu leje vores kolonier til halv pris i de perioder, som er ledige her i foråret 2025. Se de ledige perioder under koloniernes bookingkalender. Det er primært Loddenhøj, som har ledige perioder. </w:t>
      </w:r>
    </w:p>
    <w:p w14:paraId="41B76D90" w14:textId="6B26CCA4" w:rsidR="00EA0753" w:rsidRPr="00EA0753" w:rsidRDefault="00EA0753" w:rsidP="00EA0753">
      <w:pPr>
        <w:spacing w:after="240" w:line="240" w:lineRule="auto"/>
        <w:rPr>
          <w:b/>
          <w:bCs/>
          <w:sz w:val="36"/>
          <w:szCs w:val="36"/>
          <w:u w:val="single"/>
        </w:rPr>
      </w:pPr>
      <w:r w:rsidRPr="00EA0753">
        <w:rPr>
          <w:b/>
          <w:bCs/>
          <w:sz w:val="36"/>
          <w:szCs w:val="36"/>
          <w:u w:val="single"/>
        </w:rPr>
        <w:t>Medlemmer kan leje vores sommerhuse til en særlig pris</w:t>
      </w:r>
    </w:p>
    <w:p w14:paraId="34F314B7" w14:textId="77777777" w:rsidR="00EA0753" w:rsidRDefault="00EA0753" w:rsidP="00EA0753">
      <w:pPr>
        <w:spacing w:after="240" w:line="240" w:lineRule="auto"/>
        <w:rPr>
          <w:sz w:val="36"/>
          <w:szCs w:val="36"/>
        </w:rPr>
      </w:pPr>
      <w:r>
        <w:rPr>
          <w:sz w:val="36"/>
          <w:szCs w:val="36"/>
        </w:rPr>
        <w:t>Som medlemmer kan I leje et af vores sommerhuse på Loddenhøj for 1000 kr. for en weekend og 2000 kr. for en hel uge. I forlængede weekender er prisen 300 kr. ekstra pr. dag.</w:t>
      </w:r>
    </w:p>
    <w:p w14:paraId="6C6E7D6E" w14:textId="77777777" w:rsidR="00EA0753" w:rsidRDefault="00EA0753" w:rsidP="00EA0753">
      <w:pPr>
        <w:spacing w:after="24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Skriv en mail til </w:t>
      </w:r>
      <w:hyperlink r:id="rId6" w:history="1">
        <w:r>
          <w:rPr>
            <w:rStyle w:val="Hyperlink"/>
            <w:sz w:val="36"/>
            <w:szCs w:val="36"/>
          </w:rPr>
          <w:t>Kontakt@glkolonierne.dk</w:t>
        </w:r>
      </w:hyperlink>
      <w:r>
        <w:rPr>
          <w:sz w:val="36"/>
          <w:szCs w:val="36"/>
        </w:rPr>
        <w:t xml:space="preserve"> hvis I ønsker et af ovenstående tilbud. </w:t>
      </w:r>
    </w:p>
    <w:p w14:paraId="10C05967" w14:textId="77777777" w:rsidR="006200E2" w:rsidRDefault="006200E2"/>
    <w:sectPr w:rsidR="006200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3"/>
    <w:rsid w:val="0022564E"/>
    <w:rsid w:val="006200E2"/>
    <w:rsid w:val="006E01B1"/>
    <w:rsid w:val="00740025"/>
    <w:rsid w:val="00A57275"/>
    <w:rsid w:val="00E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C9EE"/>
  <w15:chartTrackingRefBased/>
  <w15:docId w15:val="{DE09F3E2-FE26-46FE-AAE8-9374FDA7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53"/>
    <w:pPr>
      <w:spacing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07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07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07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7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07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07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07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07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07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0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A0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A0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A075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A075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A075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A075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A075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A075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A0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EA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A075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A0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A075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EA075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A075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EA075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A0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A075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A07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EA07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glkolonierne.dk" TargetMode="External"/><Relationship Id="rId5" Type="http://schemas.openxmlformats.org/officeDocument/2006/relationships/image" Target="media/image1.emf"/><Relationship Id="rId4" Type="http://schemas.openxmlformats.org/officeDocument/2006/relationships/hyperlink" Target="https://glkolonierne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Lau Schiolborg</dc:creator>
  <cp:keywords/>
  <dc:description/>
  <cp:lastModifiedBy>Lasse Lau Schiolborg</cp:lastModifiedBy>
  <cp:revision>1</cp:revision>
  <dcterms:created xsi:type="dcterms:W3CDTF">2025-01-06T12:23:00Z</dcterms:created>
  <dcterms:modified xsi:type="dcterms:W3CDTF">2025-01-06T12:27:00Z</dcterms:modified>
</cp:coreProperties>
</file>